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5DC3" w14:textId="77777777" w:rsidR="005438BB" w:rsidRDefault="005438BB">
      <w:pPr>
        <w:rPr>
          <w:rFonts w:ascii="Tahoma" w:hAnsi="Tahoma" w:cs="Tahoma"/>
          <w:b/>
        </w:rPr>
      </w:pPr>
      <w:r w:rsidRPr="00D631F3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6EBB2" wp14:editId="0B7CE1FC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6CAE5" w14:textId="77777777" w:rsidR="005438BB" w:rsidRPr="005438BB" w:rsidRDefault="005438BB">
      <w:pPr>
        <w:rPr>
          <w:rFonts w:ascii="Tahoma" w:hAnsi="Tahoma" w:cs="Tahoma"/>
          <w:b/>
        </w:rPr>
      </w:pPr>
    </w:p>
    <w:p w14:paraId="6DC290D9" w14:textId="77777777" w:rsidR="00E00F9B" w:rsidRPr="005438BB" w:rsidRDefault="00E00F9B">
      <w:pPr>
        <w:rPr>
          <w:rFonts w:ascii="Tahoma" w:hAnsi="Tahoma" w:cs="Tahoma"/>
          <w:b/>
        </w:rPr>
      </w:pPr>
    </w:p>
    <w:p w14:paraId="5C3BD6FB" w14:textId="77777777" w:rsidR="005438BB" w:rsidRDefault="005438BB">
      <w:pPr>
        <w:rPr>
          <w:rFonts w:ascii="Tahoma" w:hAnsi="Tahoma" w:cs="Tahoma"/>
          <w:b/>
        </w:rPr>
      </w:pPr>
    </w:p>
    <w:p w14:paraId="7EB348A6" w14:textId="77777777" w:rsidR="005438BB" w:rsidRDefault="005438BB">
      <w:pPr>
        <w:rPr>
          <w:rFonts w:ascii="Tahoma" w:hAnsi="Tahoma" w:cs="Tahoma"/>
          <w:b/>
        </w:rPr>
      </w:pPr>
    </w:p>
    <w:p w14:paraId="18BF5B12" w14:textId="1A1BFAF0" w:rsidR="00E1677B" w:rsidRPr="00E1677B" w:rsidRDefault="00E00F9B" w:rsidP="00C93A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677B">
        <w:rPr>
          <w:rFonts w:ascii="Times New Roman" w:hAnsi="Times New Roman" w:cs="Times New Roman"/>
          <w:b/>
          <w:sz w:val="32"/>
          <w:szCs w:val="28"/>
        </w:rPr>
        <w:t>Если права на недвижимость не зарегистрировать,</w:t>
      </w:r>
    </w:p>
    <w:p w14:paraId="73987BA3" w14:textId="0F8B8D10" w:rsidR="00E1677B" w:rsidRPr="00E1677B" w:rsidRDefault="00E00F9B" w:rsidP="00C93A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B">
        <w:rPr>
          <w:rFonts w:ascii="Times New Roman" w:hAnsi="Times New Roman" w:cs="Times New Roman"/>
          <w:b/>
          <w:sz w:val="32"/>
          <w:szCs w:val="28"/>
        </w:rPr>
        <w:t>то её могут признать бесхозяйной</w:t>
      </w:r>
    </w:p>
    <w:p w14:paraId="27546D46" w14:textId="10655002" w:rsidR="00E00F9B" w:rsidRPr="00C93ACF" w:rsidRDefault="00E00F9B" w:rsidP="00E1677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C93ACF">
        <w:rPr>
          <w:b/>
          <w:bCs/>
          <w:sz w:val="28"/>
          <w:szCs w:val="28"/>
          <w:u w:val="single"/>
        </w:rPr>
        <w:t xml:space="preserve">Это не </w:t>
      </w:r>
      <w:r w:rsidR="00DE4EA5" w:rsidRPr="00C93ACF">
        <w:rPr>
          <w:b/>
          <w:bCs/>
          <w:sz w:val="28"/>
          <w:szCs w:val="28"/>
          <w:u w:val="single"/>
        </w:rPr>
        <w:t>провокационный заголовок</w:t>
      </w:r>
      <w:r w:rsidRPr="00C93ACF">
        <w:rPr>
          <w:b/>
          <w:bCs/>
          <w:sz w:val="28"/>
          <w:szCs w:val="28"/>
          <w:u w:val="single"/>
        </w:rPr>
        <w:t>, а вполне реальное заявление.</w:t>
      </w:r>
    </w:p>
    <w:p w14:paraId="71C2BE4C" w14:textId="5322A185" w:rsidR="00E00F9B" w:rsidRPr="00C93ACF" w:rsidRDefault="00E00F9B" w:rsidP="00C93AC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93ACF">
        <w:rPr>
          <w:rFonts w:ascii="Times New Roman" w:hAnsi="Times New Roman" w:cs="Times New Roman"/>
          <w:sz w:val="28"/>
          <w:szCs w:val="28"/>
        </w:rPr>
        <w:t>Напомним, что в соответствии с </w:t>
      </w:r>
      <w:hyperlink r:id="rId6" w:tgtFrame="_blank" w:history="1">
        <w:r w:rsidRPr="00C93A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30.12.2020 №518-ФЗ</w:t>
        </w:r>
      </w:hyperlink>
      <w:hyperlink r:id="rId7" w:tgtFrame="_blank" w:history="1">
        <w:r w:rsidRPr="00C93A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hyperlink r:id="rId8" w:tgtFrame="_blank" w:history="1">
        <w:r w:rsidRPr="00C93A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муниципалитеты ведут работу по выявлению правообладателей ранее учтенных объектов недвижимости</w:t>
        </w:r>
      </w:hyperlink>
      <w:r w:rsidRPr="00C93ACF">
        <w:rPr>
          <w:rFonts w:ascii="Times New Roman" w:hAnsi="Times New Roman" w:cs="Times New Roman"/>
          <w:sz w:val="28"/>
          <w:szCs w:val="28"/>
        </w:rPr>
        <w:t>.</w:t>
      </w:r>
    </w:p>
    <w:p w14:paraId="69A83C2C" w14:textId="77AF6850" w:rsidR="00E00F9B" w:rsidRPr="00C93ACF" w:rsidRDefault="00E00F9B" w:rsidP="00C93AC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CF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C93ACF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C93ACF">
        <w:rPr>
          <w:rFonts w:ascii="Times New Roman" w:hAnsi="Times New Roman" w:cs="Times New Roman"/>
          <w:sz w:val="28"/>
          <w:szCs w:val="28"/>
        </w:rPr>
        <w:t xml:space="preserve">, </w:t>
      </w:r>
      <w:r w:rsidR="00D942D9" w:rsidRPr="00C93AC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942D9" w:rsidRPr="00C93A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942D9" w:rsidRPr="00C93ACF">
        <w:rPr>
          <w:rFonts w:ascii="Times New Roman" w:hAnsi="Times New Roman" w:cs="Times New Roman"/>
          <w:sz w:val="28"/>
          <w:szCs w:val="28"/>
        </w:rPr>
        <w:t xml:space="preserve">, </w:t>
      </w:r>
      <w:r w:rsidRPr="00C93ACF">
        <w:rPr>
          <w:rFonts w:ascii="Times New Roman" w:hAnsi="Times New Roman" w:cs="Times New Roman"/>
          <w:sz w:val="28"/>
          <w:szCs w:val="28"/>
        </w:rPr>
        <w:t>рассказывает, что «</w:t>
      </w:r>
      <w:r w:rsidRPr="00C93ACF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к 2027 году регионы должны выявить правообладателей всех ранее учтенных объектов недвижимости, а также определить границы административных образований и территориальных зон, внести соответствующие сведения в ЕГРН</w:t>
      </w:r>
      <w:r w:rsidRPr="00C93ACF">
        <w:rPr>
          <w:rFonts w:ascii="Times New Roman" w:hAnsi="Times New Roman" w:cs="Times New Roman"/>
          <w:sz w:val="28"/>
          <w:szCs w:val="28"/>
        </w:rPr>
        <w:t>». И для того, чтобы успеть, необходимо усилить работу по всей стране.</w:t>
      </w:r>
    </w:p>
    <w:p w14:paraId="06C11C86" w14:textId="77777777" w:rsidR="00E00F9B" w:rsidRPr="00C93ACF" w:rsidRDefault="00E00F9B" w:rsidP="00C93AC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CF">
        <w:rPr>
          <w:rFonts w:ascii="Times New Roman" w:hAnsi="Times New Roman" w:cs="Times New Roman"/>
          <w:sz w:val="28"/>
          <w:szCs w:val="28"/>
        </w:rPr>
        <w:t>Татьяна Громова</w:t>
      </w:r>
      <w:r w:rsidR="00D942D9" w:rsidRPr="00C93ACF">
        <w:rPr>
          <w:rFonts w:ascii="Times New Roman" w:hAnsi="Times New Roman" w:cs="Times New Roman"/>
          <w:sz w:val="28"/>
          <w:szCs w:val="28"/>
        </w:rPr>
        <w:t>, заместитель руководителя Росреестра</w:t>
      </w:r>
      <w:r w:rsidRPr="00C93ACF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93ACF">
        <w:rPr>
          <w:rFonts w:ascii="Times New Roman" w:hAnsi="Times New Roman" w:cs="Times New Roman"/>
          <w:sz w:val="28"/>
          <w:szCs w:val="28"/>
        </w:rPr>
        <w:t>отметила, что без прав сейчас остается 39,8 млн. объектов недвижимости, из них </w:t>
      </w:r>
      <w:r w:rsidRPr="00C93ACF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24,6 </w:t>
      </w:r>
      <w:proofErr w:type="gramStart"/>
      <w:r w:rsidRPr="00C93ACF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млн</w:t>
      </w:r>
      <w:proofErr w:type="gramEnd"/>
      <w:r w:rsidRPr="00C93ACF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объектов попадают</w:t>
      </w:r>
      <w:r w:rsidRPr="00C93ACF">
        <w:rPr>
          <w:rFonts w:ascii="Times New Roman" w:hAnsi="Times New Roman" w:cs="Times New Roman"/>
          <w:i/>
          <w:sz w:val="28"/>
          <w:szCs w:val="28"/>
        </w:rPr>
        <w:t> </w:t>
      </w:r>
      <w:r w:rsidRPr="00C93ACF">
        <w:rPr>
          <w:rFonts w:ascii="Times New Roman" w:hAnsi="Times New Roman" w:cs="Times New Roman"/>
          <w:sz w:val="28"/>
          <w:szCs w:val="28"/>
        </w:rPr>
        <w:t>под действие № 518-ФЗ.</w:t>
      </w:r>
      <w:r w:rsidR="00D942D9" w:rsidRPr="00C93ACF">
        <w:rPr>
          <w:rFonts w:ascii="Times New Roman" w:hAnsi="Times New Roman" w:cs="Times New Roman"/>
          <w:sz w:val="28"/>
          <w:szCs w:val="28"/>
        </w:rPr>
        <w:t xml:space="preserve"> </w:t>
      </w:r>
      <w:r w:rsidRPr="00C93ACF">
        <w:rPr>
          <w:rFonts w:ascii="Times New Roman" w:hAnsi="Times New Roman" w:cs="Times New Roman"/>
          <w:sz w:val="28"/>
          <w:szCs w:val="28"/>
        </w:rPr>
        <w:t>«</w:t>
      </w:r>
      <w:r w:rsidRPr="00C93ACF">
        <w:rPr>
          <w:rFonts w:ascii="Times New Roman" w:hAnsi="Times New Roman" w:cs="Times New Roman"/>
          <w:i/>
          <w:sz w:val="28"/>
          <w:szCs w:val="28"/>
        </w:rPr>
        <w:t>Мы ожидаем, что в закон о выявлении правообладателей будут внесены изменения. В частности, срок процедуры сократится с 45 до 30 дней, расширится перечень случаев, когда можно выявить правообладателя, в перечне появятся наследники и члены садовых и прочих кооперативов. Также законопроектом </w:t>
      </w:r>
      <w:r w:rsidRPr="00C93ACF">
        <w:rPr>
          <w:rStyle w:val="a9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предлагается очень важная норма – по всем объектам недвижимости без правообладателя будет установлена обязанность органов власти местного самоуправления о признании их бесхозяйными</w:t>
      </w:r>
      <w:r w:rsidR="00D942D9" w:rsidRPr="00C93ACF">
        <w:rPr>
          <w:rFonts w:ascii="Times New Roman" w:hAnsi="Times New Roman" w:cs="Times New Roman"/>
          <w:sz w:val="28"/>
          <w:szCs w:val="28"/>
        </w:rPr>
        <w:t>»</w:t>
      </w:r>
      <w:r w:rsidRPr="00C93ACF">
        <w:rPr>
          <w:rFonts w:ascii="Times New Roman" w:hAnsi="Times New Roman" w:cs="Times New Roman"/>
          <w:sz w:val="28"/>
          <w:szCs w:val="28"/>
        </w:rPr>
        <w:t>.</w:t>
      </w:r>
    </w:p>
    <w:p w14:paraId="15A90335" w14:textId="1F41CC89" w:rsidR="00E00F9B" w:rsidRPr="00C93ACF" w:rsidRDefault="00E00F9B" w:rsidP="00C93AC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CF">
        <w:rPr>
          <w:rFonts w:ascii="Times New Roman" w:hAnsi="Times New Roman" w:cs="Times New Roman"/>
          <w:sz w:val="28"/>
          <w:szCs w:val="28"/>
        </w:rPr>
        <w:t xml:space="preserve">А это значит, что если где-то есть </w:t>
      </w:r>
      <w:r w:rsidR="005438BB" w:rsidRPr="00C93ACF">
        <w:rPr>
          <w:rFonts w:ascii="Times New Roman" w:hAnsi="Times New Roman" w:cs="Times New Roman"/>
          <w:sz w:val="28"/>
          <w:szCs w:val="28"/>
        </w:rPr>
        <w:t xml:space="preserve">заброшенный земельный участок </w:t>
      </w:r>
      <w:r w:rsidRPr="00C93ACF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Ваше право </w:t>
      </w:r>
      <w:r w:rsidR="00E1677B" w:rsidRPr="00C93AC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E4EA5" w:rsidRPr="00C93ACF">
        <w:rPr>
          <w:rFonts w:ascii="Times New Roman" w:hAnsi="Times New Roman" w:cs="Times New Roman"/>
          <w:sz w:val="28"/>
          <w:szCs w:val="28"/>
        </w:rPr>
        <w:t xml:space="preserve"> не найду</w:t>
      </w:r>
      <w:r w:rsidRPr="00C93ACF">
        <w:rPr>
          <w:rFonts w:ascii="Times New Roman" w:hAnsi="Times New Roman" w:cs="Times New Roman"/>
          <w:sz w:val="28"/>
          <w:szCs w:val="28"/>
        </w:rPr>
        <w:t>т, то его могут признать бесхозяйным. Такой участок муниципалитет сможет оформить в муниципальную или государственную собственность и при возможности – перепродать на торгах, сдать в аренду и так далее.</w:t>
      </w:r>
    </w:p>
    <w:p w14:paraId="0A7FE8DD" w14:textId="6E5E55A3" w:rsidR="00E00F9B" w:rsidRPr="00C93ACF" w:rsidRDefault="00E00F9B" w:rsidP="00C93AC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ACF">
        <w:rPr>
          <w:rFonts w:ascii="Times New Roman" w:hAnsi="Times New Roman" w:cs="Times New Roman"/>
          <w:sz w:val="28"/>
          <w:szCs w:val="28"/>
        </w:rPr>
        <w:t>В заключении, мы бы хотели дать совет. Если у Вас есть право на объект недвижимост</w:t>
      </w:r>
      <w:r w:rsidR="00D942D9" w:rsidRPr="00C93ACF">
        <w:rPr>
          <w:rFonts w:ascii="Times New Roman" w:hAnsi="Times New Roman" w:cs="Times New Roman"/>
          <w:sz w:val="28"/>
          <w:szCs w:val="28"/>
        </w:rPr>
        <w:t xml:space="preserve">и, но оно не зарегистрировано </w:t>
      </w:r>
      <w:r w:rsidR="00756555" w:rsidRPr="00C93ACF">
        <w:rPr>
          <w:rFonts w:ascii="Times New Roman" w:hAnsi="Times New Roman" w:cs="Times New Roman"/>
          <w:sz w:val="28"/>
          <w:szCs w:val="28"/>
        </w:rPr>
        <w:t>–</w:t>
      </w:r>
      <w:r w:rsidR="00D942D9" w:rsidRPr="00C93ACF">
        <w:rPr>
          <w:rFonts w:ascii="Times New Roman" w:hAnsi="Times New Roman" w:cs="Times New Roman"/>
          <w:sz w:val="28"/>
          <w:szCs w:val="28"/>
        </w:rPr>
        <w:t xml:space="preserve"> </w:t>
      </w:r>
      <w:r w:rsidR="00756555" w:rsidRPr="00C93ACF">
        <w:rPr>
          <w:rFonts w:ascii="Times New Roman" w:hAnsi="Times New Roman" w:cs="Times New Roman"/>
          <w:sz w:val="28"/>
          <w:szCs w:val="28"/>
        </w:rPr>
        <w:t xml:space="preserve">обратитесь в </w:t>
      </w:r>
      <w:proofErr w:type="spellStart"/>
      <w:r w:rsidR="00756555" w:rsidRPr="00C93AC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56555" w:rsidRPr="00C93ACF">
        <w:rPr>
          <w:rFonts w:ascii="Times New Roman" w:hAnsi="Times New Roman" w:cs="Times New Roman"/>
          <w:sz w:val="28"/>
          <w:szCs w:val="28"/>
        </w:rPr>
        <w:t xml:space="preserve"> и зарегистрируйте своё право собственности на </w:t>
      </w:r>
      <w:r w:rsidR="00DE4EA5" w:rsidRPr="00C93AC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56555" w:rsidRPr="00C93ACF">
        <w:rPr>
          <w:rFonts w:ascii="Times New Roman" w:hAnsi="Times New Roman" w:cs="Times New Roman"/>
          <w:sz w:val="28"/>
          <w:szCs w:val="28"/>
        </w:rPr>
        <w:t>о</w:t>
      </w:r>
      <w:r w:rsidR="00DE4EA5" w:rsidRPr="00C93ACF">
        <w:rPr>
          <w:rFonts w:ascii="Times New Roman" w:hAnsi="Times New Roman" w:cs="Times New Roman"/>
          <w:sz w:val="28"/>
          <w:szCs w:val="28"/>
        </w:rPr>
        <w:t>бъект</w:t>
      </w:r>
      <w:r w:rsidR="00756555" w:rsidRPr="00C93ACF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14:paraId="0E280CE4" w14:textId="17296E1D" w:rsidR="00756555" w:rsidRPr="00C93ACF" w:rsidRDefault="005438BB" w:rsidP="00C93AC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93ACF">
        <w:rPr>
          <w:rFonts w:ascii="Times New Roman" w:hAnsi="Times New Roman" w:cs="Times New Roman"/>
          <w:sz w:val="28"/>
          <w:szCs w:val="28"/>
        </w:rPr>
        <w:t>Помимо этого,</w:t>
      </w:r>
      <w:r w:rsidR="00756555" w:rsidRPr="00C93ACF">
        <w:rPr>
          <w:rFonts w:ascii="Times New Roman" w:hAnsi="Times New Roman" w:cs="Times New Roman"/>
          <w:sz w:val="28"/>
          <w:szCs w:val="28"/>
        </w:rPr>
        <w:t xml:space="preserve"> напомним, </w:t>
      </w:r>
      <w:r w:rsidRPr="00C93ACF">
        <w:rPr>
          <w:rFonts w:ascii="Times New Roman" w:hAnsi="Times New Roman" w:cs="Times New Roman"/>
          <w:sz w:val="28"/>
          <w:szCs w:val="28"/>
        </w:rPr>
        <w:t>что,</w:t>
      </w:r>
      <w:r w:rsidR="00756555" w:rsidRPr="00C93ACF">
        <w:rPr>
          <w:rFonts w:ascii="Times New Roman" w:hAnsi="Times New Roman" w:cs="Times New Roman"/>
          <w:sz w:val="28"/>
          <w:szCs w:val="28"/>
        </w:rPr>
        <w:t xml:space="preserve"> если у Вас есть земельный участок, но вы больше не хотите им пользова</w:t>
      </w:r>
      <w:r w:rsidR="0045226E" w:rsidRPr="00C93ACF">
        <w:rPr>
          <w:rFonts w:ascii="Times New Roman" w:hAnsi="Times New Roman" w:cs="Times New Roman"/>
          <w:sz w:val="28"/>
          <w:szCs w:val="28"/>
        </w:rPr>
        <w:t>ться, содержать, платить налоги</w:t>
      </w:r>
      <w:r w:rsidR="00756555" w:rsidRPr="00C93ACF">
        <w:rPr>
          <w:rFonts w:ascii="Times New Roman" w:hAnsi="Times New Roman" w:cs="Times New Roman"/>
          <w:sz w:val="28"/>
          <w:szCs w:val="28"/>
        </w:rPr>
        <w:t xml:space="preserve"> вы всегда можете отказаться от него в пользу государства. Для этого необходимо подать заявление в </w:t>
      </w:r>
      <w:proofErr w:type="spellStart"/>
      <w:r w:rsidR="00756555" w:rsidRPr="00C93AC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56555" w:rsidRPr="00C93ACF">
        <w:rPr>
          <w:rFonts w:ascii="Times New Roman" w:hAnsi="Times New Roman" w:cs="Times New Roman"/>
          <w:sz w:val="28"/>
          <w:szCs w:val="28"/>
        </w:rPr>
        <w:t xml:space="preserve"> об отказе от права собственности на земельный участок в МФЦ. Если право не зарегистрировано, то необходимо приложить к заявлению правоустанавливающий документ, удостоверяющий право заявителя на данный объект недвижимости. Также подать заявление и необходимые документы, подписанные электронной подписью, можно также на сайте Росреестра или на портале </w:t>
      </w:r>
      <w:proofErr w:type="spellStart"/>
      <w:r w:rsidR="00756555" w:rsidRPr="00C93AC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56555" w:rsidRPr="00C93ACF">
        <w:rPr>
          <w:rFonts w:ascii="Times New Roman" w:hAnsi="Times New Roman" w:cs="Times New Roman"/>
          <w:sz w:val="28"/>
          <w:szCs w:val="28"/>
        </w:rPr>
        <w:t>.</w:t>
      </w:r>
    </w:p>
    <w:sectPr w:rsidR="00756555" w:rsidRPr="00C93ACF" w:rsidSect="00E1677B">
      <w:pgSz w:w="11906" w:h="16838"/>
      <w:pgMar w:top="567" w:right="127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363A48"/>
    <w:rsid w:val="0045226E"/>
    <w:rsid w:val="005438BB"/>
    <w:rsid w:val="00756555"/>
    <w:rsid w:val="009678DE"/>
    <w:rsid w:val="009B6E17"/>
    <w:rsid w:val="009B6EC6"/>
    <w:rsid w:val="009C182C"/>
    <w:rsid w:val="00A17E8B"/>
    <w:rsid w:val="00A74240"/>
    <w:rsid w:val="00C93ACF"/>
    <w:rsid w:val="00D942D9"/>
    <w:rsid w:val="00DE4EA5"/>
    <w:rsid w:val="00E00F9B"/>
    <w:rsid w:val="00E1677B"/>
    <w:rsid w:val="00F10AC7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1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E00F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0F9B"/>
    <w:rPr>
      <w:color w:val="0000FF"/>
      <w:u w:val="single"/>
    </w:rPr>
  </w:style>
  <w:style w:type="paragraph" w:customStyle="1" w:styleId="article-renderblock">
    <w:name w:val="article-render__block"/>
    <w:basedOn w:val="a"/>
    <w:rsid w:val="00E00F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00F9B"/>
    <w:rPr>
      <w:i/>
      <w:iCs/>
    </w:rPr>
  </w:style>
  <w:style w:type="character" w:styleId="a9">
    <w:name w:val="Strong"/>
    <w:basedOn w:val="a0"/>
    <w:uiPriority w:val="22"/>
    <w:qFormat/>
    <w:rsid w:val="00E00F9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926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26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2682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26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2682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26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682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C93AC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E00F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0F9B"/>
    <w:rPr>
      <w:color w:val="0000FF"/>
      <w:u w:val="single"/>
    </w:rPr>
  </w:style>
  <w:style w:type="paragraph" w:customStyle="1" w:styleId="article-renderblock">
    <w:name w:val="article-render__block"/>
    <w:basedOn w:val="a"/>
    <w:rsid w:val="00E00F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00F9B"/>
    <w:rPr>
      <w:i/>
      <w:iCs/>
    </w:rPr>
  </w:style>
  <w:style w:type="character" w:styleId="a9">
    <w:name w:val="Strong"/>
    <w:basedOn w:val="a0"/>
    <w:uiPriority w:val="22"/>
    <w:qFormat/>
    <w:rsid w:val="00E00F9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926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26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2682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26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2682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26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682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C93AC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news/5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news/5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kc56.ru/news/51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Пользователь Windows</cp:lastModifiedBy>
  <cp:revision>4</cp:revision>
  <cp:lastPrinted>2023-06-28T08:22:00Z</cp:lastPrinted>
  <dcterms:created xsi:type="dcterms:W3CDTF">2023-06-28T05:32:00Z</dcterms:created>
  <dcterms:modified xsi:type="dcterms:W3CDTF">2023-06-28T08:22:00Z</dcterms:modified>
</cp:coreProperties>
</file>